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297B77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08-01-2018—12-01-2018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7B77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7B77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5A sınıfında ilk yardım hakkında bilgi veril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7B77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7B77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6A sınıfın</w:t>
            </w:r>
            <w:r w:rsidRPr="00297B77">
              <w:rPr>
                <w:color w:val="FF0000"/>
                <w:sz w:val="20"/>
                <w:szCs w:val="20"/>
              </w:rPr>
              <w:t>a  jimnastik duruşl</w:t>
            </w:r>
            <w:r>
              <w:rPr>
                <w:color w:val="FF0000"/>
                <w:sz w:val="20"/>
                <w:szCs w:val="20"/>
              </w:rPr>
              <w:t>arı hakkında etkinlikler yaptırılacak</w:t>
            </w:r>
            <w:r w:rsidRPr="00297B77">
              <w:rPr>
                <w:color w:val="FF0000"/>
                <w:sz w:val="20"/>
                <w:szCs w:val="20"/>
              </w:rPr>
              <w:t>. Müziğe uygun dans</w:t>
            </w:r>
            <w:r>
              <w:rPr>
                <w:color w:val="FF0000"/>
                <w:sz w:val="20"/>
                <w:szCs w:val="20"/>
              </w:rPr>
              <w:t>lar yaptırılacak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297B77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297B77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7A</w:t>
            </w:r>
            <w:r>
              <w:rPr>
                <w:color w:val="FF0000"/>
                <w:sz w:val="20"/>
                <w:szCs w:val="20"/>
              </w:rPr>
              <w:t>ya jimnastikte öğrendiği hareketler uygulatılacak</w:t>
            </w:r>
            <w:r w:rsidRPr="00297B77">
              <w:rPr>
                <w:color w:val="FF0000"/>
                <w:sz w:val="20"/>
                <w:szCs w:val="20"/>
              </w:rPr>
              <w:t>. Sorumluluk değeri üzerinde durul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77" w:rsidRPr="00297B77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</w:t>
            </w:r>
            <w:r w:rsidRPr="00297B77">
              <w:rPr>
                <w:color w:val="FF0000"/>
                <w:sz w:val="20"/>
                <w:szCs w:val="20"/>
              </w:rPr>
              <w:t>AAT DERS</w:t>
            </w:r>
          </w:p>
          <w:p w:rsidR="00BB7F6A" w:rsidRPr="00C176F9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77" w:rsidRPr="00297B77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sınıfına gösterilen</w:t>
            </w:r>
            <w:r w:rsidRPr="00297B77">
              <w:rPr>
                <w:color w:val="FF0000"/>
                <w:sz w:val="20"/>
                <w:szCs w:val="20"/>
              </w:rPr>
              <w:t xml:space="preserve">  jimnasti</w:t>
            </w:r>
            <w:r>
              <w:rPr>
                <w:color w:val="FF0000"/>
                <w:sz w:val="20"/>
                <w:szCs w:val="20"/>
              </w:rPr>
              <w:t>k hareketleriyle seri hazırlatılacak</w:t>
            </w:r>
            <w:r w:rsidRPr="00297B77">
              <w:rPr>
                <w:color w:val="FF0000"/>
                <w:sz w:val="20"/>
                <w:szCs w:val="20"/>
              </w:rPr>
              <w:t>.</w:t>
            </w:r>
          </w:p>
          <w:p w:rsidR="00477E53" w:rsidRPr="00C176F9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Danışman hoca</w:t>
            </w:r>
            <w:r>
              <w:rPr>
                <w:color w:val="FF0000"/>
                <w:sz w:val="20"/>
                <w:szCs w:val="20"/>
              </w:rPr>
              <w:t xml:space="preserve"> tarafından ders 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77" w:rsidRPr="00297B77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77" w:rsidRPr="00297B77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297B77">
              <w:rPr>
                <w:color w:val="FF0000"/>
                <w:sz w:val="20"/>
                <w:szCs w:val="20"/>
              </w:rPr>
              <w:t>a olimpik</w:t>
            </w:r>
            <w:r>
              <w:rPr>
                <w:color w:val="FF0000"/>
                <w:sz w:val="20"/>
                <w:szCs w:val="20"/>
              </w:rPr>
              <w:t xml:space="preserve"> sporlarla ilgili bilgi verilecek</w:t>
            </w:r>
          </w:p>
          <w:p w:rsidR="00297B77" w:rsidRPr="00297B77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D</w:t>
            </w:r>
            <w:r>
              <w:rPr>
                <w:color w:val="FF0000"/>
                <w:sz w:val="20"/>
                <w:szCs w:val="20"/>
              </w:rPr>
              <w:t>anışman hoca tarafından ders izlenecek</w:t>
            </w:r>
          </w:p>
          <w:p w:rsidR="005F6016" w:rsidRPr="00C176F9" w:rsidRDefault="00297B77" w:rsidP="00297B7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297B77">
              <w:rPr>
                <w:color w:val="FF0000"/>
                <w:sz w:val="20"/>
                <w:szCs w:val="20"/>
              </w:rPr>
              <w:t>İlgili formlar doldurul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97B77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D2E91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2018-04-29T10:56:00Z</dcterms:modified>
</cp:coreProperties>
</file>